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49F6" w14:textId="28045F21" w:rsidR="006E00AF" w:rsidRDefault="00A6651C">
      <w:pPr>
        <w:jc w:val="center"/>
      </w:pPr>
      <w:r>
        <w:rPr>
          <w:rFonts w:ascii="華康儷金黑" w:eastAsia="華康儷金黑" w:hAnsi="華康儷金黑"/>
          <w:sz w:val="36"/>
          <w:szCs w:val="36"/>
          <w:u w:val="single"/>
        </w:rPr>
        <w:t xml:space="preserve">   </w:t>
      </w:r>
      <w:r w:rsidR="00146DC7">
        <w:rPr>
          <w:rFonts w:eastAsia="華康儷金黑" w:cs="Calibri" w:hint="eastAsia"/>
          <w:sz w:val="36"/>
          <w:szCs w:val="36"/>
          <w:u w:val="single"/>
        </w:rPr>
        <w:t xml:space="preserve"> </w:t>
      </w:r>
      <w:r>
        <w:rPr>
          <w:rFonts w:ascii="華康儷金黑" w:eastAsia="華康儷金黑" w:hAnsi="華康儷金黑"/>
          <w:sz w:val="36"/>
          <w:szCs w:val="36"/>
          <w:u w:val="single"/>
        </w:rPr>
        <w:t xml:space="preserve">  </w:t>
      </w:r>
      <w:r>
        <w:rPr>
          <w:rFonts w:ascii="華康儷金黑" w:eastAsia="華康儷金黑" w:hAnsi="華康儷金黑"/>
          <w:sz w:val="36"/>
          <w:szCs w:val="36"/>
        </w:rPr>
        <w:t>學年度台灣神學院神學博士班</w:t>
      </w:r>
      <w:r>
        <w:rPr>
          <w:rFonts w:ascii="華康儷金黑" w:eastAsia="華康儷金黑" w:hAnsi="華康儷金黑" w:cs="TTBC660FC0tCID-WinCharSetFFFF-H"/>
          <w:kern w:val="0"/>
          <w:sz w:val="36"/>
          <w:szCs w:val="36"/>
        </w:rPr>
        <w:t>招生入學 申請資料繳交明細</w:t>
      </w:r>
    </w:p>
    <w:p w14:paraId="2E703C35" w14:textId="77777777" w:rsidR="006E00AF" w:rsidRDefault="00A6651C" w:rsidP="00610AEE">
      <w:pPr>
        <w:wordWrap w:val="0"/>
        <w:spacing w:line="360" w:lineRule="exact"/>
        <w:jc w:val="right"/>
      </w:pPr>
      <w:r>
        <w:rPr>
          <w:rFonts w:ascii="華康中明體" w:eastAsia="華康中明體" w:hAnsi="華康中明體" w:cs="TTBC660FC0tCID-WinCharSetFFFF-H"/>
          <w:kern w:val="0"/>
          <w:szCs w:val="24"/>
        </w:rPr>
        <w:t>申請日期：主後</w:t>
      </w:r>
      <w:r>
        <w:rPr>
          <w:rFonts w:ascii="華康中明體" w:eastAsia="華康中明體" w:hAnsi="華康中明體" w:cs="TTBC660FC0tCID-WinCharSetFFFF-H"/>
          <w:kern w:val="0"/>
          <w:szCs w:val="24"/>
          <w:u w:val="single"/>
        </w:rPr>
        <w:t xml:space="preserve">     </w:t>
      </w:r>
      <w:r>
        <w:rPr>
          <w:rFonts w:ascii="華康中明體" w:eastAsia="華康中明體" w:hAnsi="華康中明體" w:cs="TTBC660FC0tCID-WinCharSetFFFF-H"/>
          <w:kern w:val="0"/>
          <w:szCs w:val="24"/>
        </w:rPr>
        <w:t>年</w:t>
      </w:r>
      <w:r>
        <w:rPr>
          <w:rFonts w:ascii="華康中明體" w:eastAsia="華康中明體" w:hAnsi="華康中明體" w:cs="TTBC660FC0tCID-WinCharSetFFFF-H"/>
          <w:kern w:val="0"/>
          <w:szCs w:val="24"/>
          <w:u w:val="single"/>
        </w:rPr>
        <w:t xml:space="preserve">   </w:t>
      </w:r>
      <w:r>
        <w:rPr>
          <w:rFonts w:ascii="華康中明體" w:eastAsia="華康中明體" w:hAnsi="華康中明體" w:cs="TTBC660FC0tCID-WinCharSetFFFF-H"/>
          <w:kern w:val="0"/>
          <w:szCs w:val="24"/>
        </w:rPr>
        <w:t>月</w:t>
      </w:r>
      <w:r>
        <w:rPr>
          <w:rFonts w:ascii="華康中明體" w:eastAsia="華康中明體" w:hAnsi="華康中明體" w:cs="TTBC660FC0tCID-WinCharSetFFFF-H"/>
          <w:kern w:val="0"/>
          <w:szCs w:val="24"/>
          <w:u w:val="single"/>
        </w:rPr>
        <w:t xml:space="preserve">   </w:t>
      </w:r>
      <w:r>
        <w:rPr>
          <w:rFonts w:ascii="華康中明體" w:eastAsia="華康中明體" w:hAnsi="華康中明體" w:cs="TTBC660FC0tCID-WinCharSetFFFF-H"/>
          <w:kern w:val="0"/>
          <w:szCs w:val="24"/>
        </w:rPr>
        <w:t>日</w:t>
      </w:r>
    </w:p>
    <w:tbl>
      <w:tblPr>
        <w:tblW w:w="102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747"/>
        <w:gridCol w:w="805"/>
        <w:gridCol w:w="1275"/>
        <w:gridCol w:w="851"/>
        <w:gridCol w:w="1134"/>
        <w:gridCol w:w="1984"/>
        <w:gridCol w:w="851"/>
        <w:gridCol w:w="796"/>
      </w:tblGrid>
      <w:tr w:rsidR="006E00AF" w14:paraId="09B2328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8EEE" w14:textId="77777777" w:rsidR="006E00AF" w:rsidRDefault="00A6651C">
            <w:pPr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  <w: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F37D" w14:textId="77777777" w:rsidR="006E00AF" w:rsidRDefault="006E00AF">
            <w:pPr>
              <w:spacing w:line="300" w:lineRule="exact"/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D0A4" w14:textId="77777777" w:rsidR="006E00AF" w:rsidRDefault="00A6651C">
            <w:pPr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  <w: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  <w:t>國籍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C8F8" w14:textId="77777777" w:rsidR="006E00AF" w:rsidRDefault="006E00AF">
            <w:pPr>
              <w:spacing w:line="300" w:lineRule="exact"/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9E13" w14:textId="77777777" w:rsidR="006E00AF" w:rsidRDefault="00A6651C">
            <w:pPr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  <w: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  <w:t>生日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F96B" w14:textId="77777777" w:rsidR="006E00AF" w:rsidRDefault="00A6651C">
            <w:pP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  <w: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  <w:t>主後    年  月   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78C0" w14:textId="77777777" w:rsidR="006E00AF" w:rsidRDefault="00A6651C">
            <w:pPr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  <w: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  <w:t>性別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59C2" w14:textId="77777777" w:rsidR="006E00AF" w:rsidRDefault="006E00AF">
            <w:pPr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</w:p>
        </w:tc>
      </w:tr>
      <w:tr w:rsidR="006E00AF" w14:paraId="7EB677E2" w14:textId="77777777"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4B94" w14:textId="77777777" w:rsidR="006E00AF" w:rsidRDefault="00A6651C">
            <w:pPr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  <w: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  <w:t>英文姓名(同護照)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2604" w14:textId="77777777" w:rsidR="006E00AF" w:rsidRDefault="006E00AF">
            <w:pPr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123C" w14:textId="77777777" w:rsidR="006E00AF" w:rsidRDefault="00A6651C">
            <w:pPr>
              <w:jc w:val="center"/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  <w: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  <w:t>研究領域</w:t>
            </w:r>
          </w:p>
        </w:tc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7D24" w14:textId="52D28E5D" w:rsidR="006E00AF" w:rsidRDefault="00146DC7" w:rsidP="00146DC7">
            <w:pPr>
              <w:rPr>
                <w:rFonts w:ascii="華康中明體" w:eastAsia="華康中明體" w:hAnsi="華康中明體" w:cs="TTBC660FC0tCID-WinCharSetFFFF-H"/>
                <w:kern w:val="0"/>
                <w:sz w:val="28"/>
                <w:szCs w:val="28"/>
              </w:rPr>
            </w:pPr>
            <w:r>
              <w:rPr>
                <w:rFonts w:ascii="華康中明體" w:eastAsia="華康中明體" w:hAnsi="華康中明體" w:cs="TTBC660FC0tCID-WinCharSetFFFF-H" w:hint="eastAsia"/>
                <w:kern w:val="0"/>
                <w:sz w:val="28"/>
                <w:szCs w:val="28"/>
              </w:rPr>
              <w:t>主修：      副修：</w:t>
            </w:r>
          </w:p>
        </w:tc>
      </w:tr>
    </w:tbl>
    <w:p w14:paraId="6E3CBF8B" w14:textId="4D53D651" w:rsidR="006E00AF" w:rsidRDefault="00A6651C">
      <w:pPr>
        <w:autoSpaceDE w:val="0"/>
      </w:pPr>
      <w:r>
        <w:rPr>
          <w:rFonts w:ascii="華康中明體" w:eastAsia="華康中明體" w:hAnsi="華康中明體"/>
          <w:sz w:val="28"/>
          <w:szCs w:val="28"/>
        </w:rPr>
        <w:t>※</w:t>
      </w:r>
      <w:r>
        <w:rPr>
          <w:rFonts w:ascii="華康中明體" w:eastAsia="華康中明體" w:hAnsi="華康中明體" w:cs="TTBC660FC0tCID-WinCharSetFFFF-H"/>
          <w:kern w:val="0"/>
          <w:szCs w:val="24"/>
        </w:rPr>
        <w:t>已繳交之項目請自行打 V</w:t>
      </w:r>
    </w:p>
    <w:tbl>
      <w:tblPr>
        <w:tblW w:w="9951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58"/>
        <w:gridCol w:w="8817"/>
      </w:tblGrid>
      <w:tr w:rsidR="006E00AF" w14:paraId="4CDB128E" w14:textId="77777777" w:rsidTr="00F74A1B">
        <w:trPr>
          <w:trHeight w:val="1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2917" w14:textId="77777777" w:rsidR="006E00AF" w:rsidRDefault="006E00AF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18EA" w14:textId="77777777" w:rsidR="006E00AF" w:rsidRDefault="00A6651C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C6BD" w14:textId="76237E2F" w:rsidR="006E00AF" w:rsidRDefault="00A6651C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申請資料繳交明細</w:t>
            </w:r>
            <w:r w:rsidR="00146DC7">
              <w:rPr>
                <w:rFonts w:ascii="Times New Roman" w:eastAsia="華康中明體" w:hAnsi="Times New Roman" w:hint="eastAsia"/>
                <w:szCs w:val="24"/>
              </w:rPr>
              <w:t>表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本表格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6E00AF" w14:paraId="58454415" w14:textId="77777777" w:rsidTr="00146DC7">
        <w:trPr>
          <w:trHeight w:val="4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FE2" w14:textId="77777777" w:rsidR="006E00AF" w:rsidRDefault="006E00AF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02F8" w14:textId="77777777" w:rsidR="006E00AF" w:rsidRDefault="00A6651C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8A9A" w14:textId="77777777" w:rsidR="006E00AF" w:rsidRDefault="00A6651C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最近兩吋半身脫帽正面相片二張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背景需白色、背面請註明姓名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6E00AF" w14:paraId="4587988F" w14:textId="77777777" w:rsidTr="00F74A1B">
        <w:trPr>
          <w:trHeight w:val="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97E" w14:textId="77777777" w:rsidR="006E00AF" w:rsidRDefault="006E00AF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EE3F" w14:textId="77777777" w:rsidR="006E00AF" w:rsidRDefault="00A6651C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A9F2" w14:textId="77777777" w:rsidR="006E00AF" w:rsidRDefault="00A6651C" w:rsidP="00F74A1B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照片電子檔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請</w:t>
            </w:r>
            <w:r>
              <w:rPr>
                <w:rFonts w:ascii="Times New Roman" w:eastAsia="華康中明體" w:hAnsi="Times New Roman"/>
                <w:szCs w:val="24"/>
              </w:rPr>
              <w:t>E-mail</w:t>
            </w:r>
            <w:r>
              <w:rPr>
                <w:rFonts w:ascii="Times New Roman" w:eastAsia="華康中明體" w:hAnsi="Times New Roman"/>
                <w:szCs w:val="24"/>
              </w:rPr>
              <w:t>至本院神學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博士班辦公室</w:t>
            </w:r>
            <w:r>
              <w:rPr>
                <w:rFonts w:ascii="Times New Roman" w:eastAsia="華康中明體" w:hAnsi="Times New Roman"/>
                <w:szCs w:val="24"/>
              </w:rPr>
              <w:t>tgstpost@tgst.edu.tw)</w:t>
            </w:r>
          </w:p>
        </w:tc>
      </w:tr>
      <w:tr w:rsidR="006E00AF" w14:paraId="3BA55489" w14:textId="77777777" w:rsidTr="00146DC7">
        <w:trPr>
          <w:trHeight w:val="4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7D9D" w14:textId="77777777" w:rsidR="006E00AF" w:rsidRDefault="006E00AF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DDCF" w14:textId="77777777" w:rsidR="006E00AF" w:rsidRDefault="00A6651C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05BA" w14:textId="77777777" w:rsidR="006E00AF" w:rsidRDefault="00A6651C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入學申請書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有表格，請至本院神學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博士班網頁「招生訊息」下載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6E00AF" w14:paraId="290DAB30" w14:textId="77777777" w:rsidTr="00146DC7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ECCD" w14:textId="77777777" w:rsidR="006E00AF" w:rsidRDefault="006E00AF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56ED" w14:textId="77777777" w:rsidR="006E00AF" w:rsidRDefault="00A6651C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5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B5DD" w14:textId="46EA8AED" w:rsidR="006E00AF" w:rsidRDefault="00146DC7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信仰狀況</w:t>
            </w:r>
            <w:r w:rsidR="00A6651C">
              <w:rPr>
                <w:rFonts w:ascii="Times New Roman" w:eastAsia="華康中明體" w:hAnsi="Times New Roman"/>
                <w:szCs w:val="24"/>
              </w:rPr>
              <w:t>調查表</w:t>
            </w:r>
            <w:r w:rsidR="00A6651C">
              <w:rPr>
                <w:rFonts w:ascii="Times New Roman" w:eastAsia="華康中明體" w:hAnsi="Times New Roman"/>
                <w:szCs w:val="24"/>
              </w:rPr>
              <w:t>(</w:t>
            </w:r>
            <w:r w:rsidR="00A6651C">
              <w:rPr>
                <w:rFonts w:ascii="Times New Roman" w:eastAsia="華康中明體" w:hAnsi="Times New Roman"/>
                <w:szCs w:val="24"/>
              </w:rPr>
              <w:t>有表格，請至本院神學</w:t>
            </w:r>
            <w:proofErr w:type="gramStart"/>
            <w:r w:rsidR="00A6651C"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 w:rsidR="00A6651C">
              <w:rPr>
                <w:rFonts w:ascii="Times New Roman" w:eastAsia="華康中明體" w:hAnsi="Times New Roman"/>
                <w:szCs w:val="24"/>
              </w:rPr>
              <w:t>博士班網頁「招生訊息」下載</w:t>
            </w:r>
            <w:r w:rsidR="00A6651C"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6E00AF" w14:paraId="0D27D731" w14:textId="77777777" w:rsidTr="00F74A1B">
        <w:trPr>
          <w:trHeight w:val="6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2A5B" w14:textId="77777777" w:rsidR="006E00AF" w:rsidRDefault="006E00AF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9756" w14:textId="77777777" w:rsidR="006E00AF" w:rsidRDefault="00A6651C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6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FCE9" w14:textId="77777777" w:rsidR="00146DC7" w:rsidRDefault="00A6651C">
            <w:pPr>
              <w:autoSpaceDE w:val="0"/>
              <w:spacing w:line="3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考生資料電子檔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有表格，請至本院神學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博士班網頁「招生訊息」下載，</w:t>
            </w:r>
          </w:p>
          <w:p w14:paraId="0C009384" w14:textId="169D6720" w:rsidR="006E00AF" w:rsidRDefault="00A6651C">
            <w:pPr>
              <w:autoSpaceDE w:val="0"/>
              <w:spacing w:line="3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並</w:t>
            </w:r>
            <w:r>
              <w:rPr>
                <w:rFonts w:ascii="Times New Roman" w:eastAsia="華康中明體" w:hAnsi="Times New Roman"/>
                <w:szCs w:val="24"/>
              </w:rPr>
              <w:t>E-mail</w:t>
            </w:r>
            <w:r>
              <w:rPr>
                <w:rFonts w:ascii="Times New Roman" w:eastAsia="華康中明體" w:hAnsi="Times New Roman"/>
                <w:szCs w:val="24"/>
              </w:rPr>
              <w:t>至本院神學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博士班辦公室</w:t>
            </w:r>
            <w:r>
              <w:rPr>
                <w:rFonts w:ascii="Times New Roman" w:eastAsia="華康中明體" w:hAnsi="Times New Roman"/>
                <w:szCs w:val="24"/>
              </w:rPr>
              <w:t>tgstpost@tgst.edu.tw)</w:t>
            </w:r>
          </w:p>
        </w:tc>
      </w:tr>
      <w:tr w:rsidR="006E00AF" w14:paraId="5C803B27" w14:textId="77777777" w:rsidTr="00146DC7">
        <w:trPr>
          <w:trHeight w:val="3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3B08" w14:textId="77777777" w:rsidR="006E00AF" w:rsidRDefault="006E00AF" w:rsidP="00146DC7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7FA5" w14:textId="77777777" w:rsidR="006E00AF" w:rsidRDefault="00A6651C" w:rsidP="00146DC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7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D9956" w14:textId="69EAB404" w:rsidR="006E00AF" w:rsidRDefault="00146DC7" w:rsidP="00146DC7">
            <w:pPr>
              <w:autoSpaceDE w:val="0"/>
              <w:spacing w:line="3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學士及碩士畢業完整學業成績單正本及畢業證書影印本各一份。</w:t>
            </w:r>
          </w:p>
        </w:tc>
      </w:tr>
      <w:tr w:rsidR="00146DC7" w14:paraId="3B64E2F0" w14:textId="77777777" w:rsidTr="00146DC7">
        <w:trPr>
          <w:trHeight w:val="3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254C" w14:textId="77777777" w:rsidR="00146DC7" w:rsidRDefault="00146DC7" w:rsidP="00146DC7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96A0" w14:textId="1784A067" w:rsidR="00146DC7" w:rsidRDefault="00F74A1B" w:rsidP="00146DC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8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2C93" w14:textId="31F52D0C" w:rsidR="00146DC7" w:rsidRDefault="00146DC7" w:rsidP="00146DC7">
            <w:pPr>
              <w:autoSpaceDE w:val="0"/>
              <w:spacing w:line="3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神學碩士</w:t>
            </w:r>
            <w:r>
              <w:rPr>
                <w:rFonts w:ascii="Times New Roman" w:eastAsia="華康中明體" w:hAnsi="Times New Roman"/>
                <w:szCs w:val="24"/>
              </w:rPr>
              <w:t>(Th.M.)</w:t>
            </w:r>
            <w:r>
              <w:rPr>
                <w:rFonts w:ascii="Times New Roman" w:eastAsia="華康中明體" w:hAnsi="Times New Roman"/>
                <w:szCs w:val="24"/>
              </w:rPr>
              <w:t>論文或相同份量學術作品一份</w:t>
            </w:r>
            <w:r>
              <w:rPr>
                <w:rFonts w:ascii="Times New Roman" w:eastAsia="華康中明體" w:hAnsi="Times New Roman" w:hint="eastAsia"/>
                <w:szCs w:val="24"/>
              </w:rPr>
              <w:t>。格式須符合本院論文格式。</w:t>
            </w:r>
          </w:p>
        </w:tc>
      </w:tr>
      <w:tr w:rsidR="00146DC7" w14:paraId="479CF1FE" w14:textId="77777777" w:rsidTr="00146DC7">
        <w:trPr>
          <w:trHeight w:val="3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9C8A" w14:textId="77777777" w:rsidR="00146DC7" w:rsidRDefault="00146DC7" w:rsidP="00146DC7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17A7" w14:textId="560A4AE9" w:rsidR="00146DC7" w:rsidRDefault="00F74A1B" w:rsidP="00146DC7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9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3101" w14:textId="28F04234" w:rsidR="00146DC7" w:rsidRDefault="00146DC7" w:rsidP="00146DC7">
            <w:pPr>
              <w:autoSpaceDE w:val="0"/>
              <w:spacing w:line="3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學術文章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不超過</w:t>
            </w:r>
            <w:r>
              <w:rPr>
                <w:rFonts w:ascii="Times New Roman" w:eastAsia="華康中明體" w:hAnsi="Times New Roman"/>
                <w:szCs w:val="24"/>
              </w:rPr>
              <w:t>30</w:t>
            </w:r>
            <w:r>
              <w:rPr>
                <w:rFonts w:ascii="Times New Roman" w:eastAsia="華康中明體" w:hAnsi="Times New Roman"/>
                <w:szCs w:val="24"/>
              </w:rPr>
              <w:t>頁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  <w:r>
              <w:rPr>
                <w:rFonts w:ascii="Times New Roman" w:eastAsia="華康中明體" w:hAnsi="Times New Roman" w:hint="eastAsia"/>
                <w:szCs w:val="24"/>
              </w:rPr>
              <w:t>，</w:t>
            </w:r>
            <w:r>
              <w:rPr>
                <w:rFonts w:ascii="Times New Roman" w:eastAsia="華康中明體" w:hAnsi="Times New Roman"/>
                <w:szCs w:val="24"/>
              </w:rPr>
              <w:t>內容包含：對主題掌握的能力、對書目的熟悉、對學術爭論的能力、提出建設性及原創性觀點</w:t>
            </w:r>
            <w:r>
              <w:rPr>
                <w:rFonts w:ascii="Times New Roman" w:eastAsia="華康中明體" w:hAnsi="Times New Roman" w:hint="eastAsia"/>
                <w:szCs w:val="24"/>
              </w:rPr>
              <w:t>。格式須符合本院論文格式。</w:t>
            </w:r>
          </w:p>
        </w:tc>
      </w:tr>
      <w:tr w:rsidR="00F74A1B" w14:paraId="023EBE46" w14:textId="77777777" w:rsidTr="001555A2">
        <w:trPr>
          <w:trHeight w:val="3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AEEB" w14:textId="77777777" w:rsidR="00F74A1B" w:rsidRDefault="00F74A1B" w:rsidP="00F74A1B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2651" w14:textId="708F65F9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10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CD11" w14:textId="3D212E03" w:rsidR="00F74A1B" w:rsidRDefault="00F74A1B" w:rsidP="00F74A1B">
            <w:pPr>
              <w:autoSpaceDE w:val="0"/>
              <w:spacing w:line="3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研究計畫書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至少三千字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  <w:r>
              <w:rPr>
                <w:rFonts w:ascii="Times New Roman" w:eastAsia="華康中明體" w:hAnsi="Times New Roman" w:hint="eastAsia"/>
                <w:szCs w:val="24"/>
              </w:rPr>
              <w:t>，</w:t>
            </w:r>
            <w:r>
              <w:rPr>
                <w:rFonts w:ascii="Times New Roman" w:eastAsia="華康中明體" w:hAnsi="Times New Roman"/>
                <w:szCs w:val="24"/>
              </w:rPr>
              <w:t>內容包含：詳列研究主題、意義及方法、全時間進修</w:t>
            </w:r>
            <w:r>
              <w:rPr>
                <w:rFonts w:ascii="Times New Roman" w:eastAsia="華康中明體" w:hAnsi="Times New Roman"/>
                <w:szCs w:val="24"/>
              </w:rPr>
              <w:t>/</w:t>
            </w:r>
            <w:r>
              <w:rPr>
                <w:rFonts w:ascii="Times New Roman" w:eastAsia="華康中明體" w:hAnsi="Times New Roman"/>
                <w:szCs w:val="24"/>
              </w:rPr>
              <w:t>在職進修之規劃</w:t>
            </w:r>
            <w:r>
              <w:rPr>
                <w:rFonts w:ascii="Times New Roman" w:eastAsia="華康中明體" w:hAnsi="Times New Roman" w:hint="eastAsia"/>
                <w:szCs w:val="24"/>
              </w:rPr>
              <w:t>。格式須符合本院論文格式。</w:t>
            </w:r>
          </w:p>
        </w:tc>
      </w:tr>
      <w:tr w:rsidR="00F74A1B" w14:paraId="60595ADA" w14:textId="77777777" w:rsidTr="00610AEE">
        <w:trPr>
          <w:trHeight w:val="2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4652" w14:textId="77777777" w:rsidR="00F74A1B" w:rsidRDefault="00F74A1B" w:rsidP="00F74A1B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9B85" w14:textId="0BF91337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11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0E17" w14:textId="3B3F2AB3" w:rsidR="00F74A1B" w:rsidRDefault="00F74A1B" w:rsidP="00F74A1B">
            <w:pPr>
              <w:autoSpaceDE w:val="0"/>
              <w:spacing w:line="3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自傳</w:t>
            </w:r>
            <w:r>
              <w:rPr>
                <w:rFonts w:ascii="Times New Roman" w:eastAsia="華康中明體" w:hAnsi="Times New Roman"/>
                <w:szCs w:val="24"/>
              </w:rPr>
              <w:t>+</w:t>
            </w:r>
            <w:r>
              <w:rPr>
                <w:rFonts w:ascii="Times New Roman" w:eastAsia="華康中明體" w:hAnsi="Times New Roman"/>
                <w:szCs w:val="24"/>
              </w:rPr>
              <w:t>學術簡歷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二千字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F74A1B" w14:paraId="47C449DA" w14:textId="77777777" w:rsidTr="00FE6999">
        <w:trPr>
          <w:trHeight w:val="3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49EF" w14:textId="77777777" w:rsidR="00F74A1B" w:rsidRDefault="00F74A1B" w:rsidP="00F74A1B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3BCE" w14:textId="06195B08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12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14F2" w14:textId="66144497" w:rsidR="00F74A1B" w:rsidRDefault="00F74A1B" w:rsidP="00F74A1B">
            <w:pPr>
              <w:autoSpaceDE w:val="0"/>
              <w:spacing w:line="3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三位教授推薦函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有表格，請至本院神學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博士班網頁「招生訊息」下載，請推薦者親自簽名並彌封，直接以掛號郵寄至本院神學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博士班辦公室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F74A1B" w14:paraId="360D5AB0" w14:textId="77777777" w:rsidTr="00FE6999">
        <w:trPr>
          <w:trHeight w:val="3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EDBF" w14:textId="77777777" w:rsidR="00F74A1B" w:rsidRDefault="00F74A1B" w:rsidP="00F74A1B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198" w14:textId="6504D20D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13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6974" w14:textId="3298349D" w:rsidR="00F74A1B" w:rsidRDefault="00F74A1B" w:rsidP="00F74A1B">
            <w:pPr>
              <w:autoSpaceDE w:val="0"/>
              <w:spacing w:line="3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教會或學術機構推薦函一份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有表格，請至本院神學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博士班網頁「招生訊息」下載，請推薦者親自簽名並彌封，直接以掛號郵寄至本院神學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碩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博士班辦公室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F74A1B" w14:paraId="1E4ED471" w14:textId="77777777" w:rsidTr="00146DC7">
        <w:trPr>
          <w:trHeight w:val="6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6513" w14:textId="77777777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6D09" w14:textId="71456EAF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14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B1A9" w14:textId="77777777" w:rsidR="00F74A1B" w:rsidRDefault="00F74A1B" w:rsidP="00F74A1B">
            <w:pPr>
              <w:autoSpaceDE w:val="0"/>
              <w:spacing w:line="300" w:lineRule="exact"/>
            </w:pPr>
            <w:r>
              <w:rPr>
                <w:rFonts w:ascii="Times New Roman" w:eastAsia="華康中明體" w:hAnsi="Times New Roman"/>
                <w:szCs w:val="24"/>
              </w:rPr>
              <w:t>英語能力證明：曾在歐美語系國家獲得神學碩士學位者，得以免繳交英語能力證明，</w:t>
            </w:r>
            <w:r>
              <w:rPr>
                <w:rFonts w:eastAsia="華康中明體"/>
                <w:szCs w:val="24"/>
              </w:rPr>
              <w:t>若無則</w:t>
            </w:r>
            <w:proofErr w:type="gramStart"/>
            <w:r>
              <w:rPr>
                <w:rFonts w:eastAsia="華康中明體"/>
                <w:szCs w:val="24"/>
              </w:rPr>
              <w:t>採</w:t>
            </w:r>
            <w:proofErr w:type="gramEnd"/>
            <w:r>
              <w:rPr>
                <w:rFonts w:eastAsia="華康中明體"/>
                <w:szCs w:val="24"/>
              </w:rPr>
              <w:t>校外檢測或其他書面文件擇一認定。</w:t>
            </w:r>
          </w:p>
          <w:p w14:paraId="55426D7F" w14:textId="77777777" w:rsidR="00F74A1B" w:rsidRDefault="00F74A1B" w:rsidP="00F74A1B">
            <w:pPr>
              <w:autoSpaceDE w:val="0"/>
              <w:spacing w:line="300" w:lineRule="exact"/>
              <w:jc w:val="both"/>
            </w:pPr>
            <w:r>
              <w:rPr>
                <w:rFonts w:eastAsia="華康中明體"/>
                <w:sz w:val="20"/>
                <w:szCs w:val="20"/>
              </w:rPr>
              <w:t xml:space="preserve">  </w:t>
            </w:r>
            <w:r>
              <w:rPr>
                <w:rFonts w:eastAsia="華康中明體"/>
                <w:sz w:val="18"/>
                <w:szCs w:val="18"/>
              </w:rPr>
              <w:t>A.</w:t>
            </w:r>
            <w:r>
              <w:rPr>
                <w:rFonts w:eastAsia="華康中明體"/>
                <w:sz w:val="18"/>
                <w:szCs w:val="18"/>
              </w:rPr>
              <w:t>校外檢測認定：達下列英文檢測鑑定標準</w:t>
            </w:r>
          </w:p>
          <w:tbl>
            <w:tblPr>
              <w:tblW w:w="4395" w:type="dxa"/>
              <w:tblInd w:w="56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36"/>
              <w:gridCol w:w="1359"/>
            </w:tblGrid>
            <w:tr w:rsidR="00F74A1B" w14:paraId="4EBF3C60" w14:textId="77777777" w:rsidTr="00F74A1B"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6F7774" w14:textId="77777777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測驗類別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468091" w14:textId="77777777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對應分數</w:t>
                  </w:r>
                </w:p>
              </w:tc>
            </w:tr>
            <w:tr w:rsidR="00F74A1B" w14:paraId="0998D7F2" w14:textId="77777777" w:rsidTr="00F74A1B"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C18E7" w14:textId="50E926FD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托福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(TOEFL)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紙本型態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(ITP)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40A38" w14:textId="2202D123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550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以上</w:t>
                  </w:r>
                </w:p>
              </w:tc>
            </w:tr>
            <w:tr w:rsidR="00F74A1B" w14:paraId="0540DE38" w14:textId="77777777" w:rsidTr="00F74A1B"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A10AF9" w14:textId="7D72B7BB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托福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(TOEFL)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網路型態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b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T</w:t>
                  </w:r>
                  <w:proofErr w:type="spellEnd"/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2EC4CF" w14:textId="0AE79453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80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以上</w:t>
                  </w:r>
                </w:p>
              </w:tc>
            </w:tr>
            <w:tr w:rsidR="00F74A1B" w14:paraId="5B678BD8" w14:textId="77777777" w:rsidTr="00F74A1B"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99B37B" w14:textId="77777777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雅思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(IELTS)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744CF" w14:textId="0C2075C1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級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以上</w:t>
                  </w:r>
                </w:p>
              </w:tc>
            </w:tr>
            <w:tr w:rsidR="00F74A1B" w14:paraId="76B2D754" w14:textId="77777777" w:rsidTr="00F74A1B"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6CC4B9" w14:textId="77777777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多益</w:t>
                  </w:r>
                  <w:proofErr w:type="gramEnd"/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(TOEIC)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C3AC39" w14:textId="78FE9288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8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00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分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以上</w:t>
                  </w:r>
                </w:p>
              </w:tc>
            </w:tr>
            <w:tr w:rsidR="00F74A1B" w14:paraId="74D55543" w14:textId="77777777" w:rsidTr="00F74A1B"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FB9C70" w14:textId="77777777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劍橋英檢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(First Certificate in English)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AD5651" w14:textId="70E2DD16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C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級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以上</w:t>
                  </w:r>
                </w:p>
              </w:tc>
            </w:tr>
            <w:tr w:rsidR="00F74A1B" w14:paraId="36241A29" w14:textId="77777777" w:rsidTr="00F74A1B"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34E480" w14:textId="77777777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全民英檢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(GEPT)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2ED167" w14:textId="503CF94C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中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高</w:t>
                  </w:r>
                  <w:r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  <w:t>級以上</w:t>
                  </w:r>
                </w:p>
              </w:tc>
            </w:tr>
            <w:tr w:rsidR="00F74A1B" w14:paraId="3D44FCB5" w14:textId="77777777" w:rsidTr="00F74A1B">
              <w:tc>
                <w:tcPr>
                  <w:tcW w:w="3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90514" w14:textId="00C704D7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國際語言能力指標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(CEF)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14992B" w14:textId="32739F5A" w:rsidR="00F74A1B" w:rsidRDefault="00F74A1B" w:rsidP="00F74A1B">
                  <w:pPr>
                    <w:autoSpaceDE w:val="0"/>
                    <w:spacing w:line="220" w:lineRule="exact"/>
                    <w:jc w:val="both"/>
                    <w:textAlignment w:val="auto"/>
                    <w:rPr>
                      <w:rFonts w:ascii="Times New Roman" w:eastAsia="華康中明體" w:hAnsi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B2</w:t>
                  </w:r>
                  <w:r>
                    <w:rPr>
                      <w:rFonts w:ascii="Times New Roman" w:eastAsia="華康中明體" w:hAnsi="Times New Roman" w:hint="eastAsia"/>
                      <w:kern w:val="0"/>
                      <w:sz w:val="18"/>
                      <w:szCs w:val="18"/>
                    </w:rPr>
                    <w:t>中高級以上</w:t>
                  </w:r>
                </w:p>
              </w:tc>
            </w:tr>
          </w:tbl>
          <w:p w14:paraId="220C6426" w14:textId="77777777" w:rsidR="00F74A1B" w:rsidRDefault="00F74A1B" w:rsidP="00F74A1B">
            <w:pPr>
              <w:autoSpaceDE w:val="0"/>
              <w:spacing w:line="300" w:lineRule="exact"/>
              <w:ind w:left="900" w:hanging="900"/>
              <w:jc w:val="both"/>
              <w:rPr>
                <w:rFonts w:eastAsia="華康中明體"/>
                <w:sz w:val="18"/>
                <w:szCs w:val="18"/>
              </w:rPr>
            </w:pPr>
            <w:r>
              <w:rPr>
                <w:rFonts w:eastAsia="華康中明體"/>
                <w:sz w:val="18"/>
                <w:szCs w:val="18"/>
              </w:rPr>
              <w:t xml:space="preserve">    </w:t>
            </w:r>
            <w:r>
              <w:rPr>
                <w:rFonts w:eastAsia="華康中明體"/>
                <w:sz w:val="18"/>
                <w:szCs w:val="18"/>
              </w:rPr>
              <w:t>備註：托福成績超過二年以上（五年以內），可以選擇作翻譯英文的考試。但托福成績超過五年就要重考。</w:t>
            </w:r>
          </w:p>
          <w:p w14:paraId="506ADAB3" w14:textId="77777777" w:rsidR="00F74A1B" w:rsidRDefault="00F74A1B" w:rsidP="00F74A1B">
            <w:pPr>
              <w:autoSpaceDE w:val="0"/>
              <w:spacing w:line="300" w:lineRule="exact"/>
              <w:jc w:val="both"/>
              <w:rPr>
                <w:rFonts w:eastAsia="華康中明體"/>
                <w:sz w:val="18"/>
                <w:szCs w:val="18"/>
              </w:rPr>
            </w:pPr>
            <w:r>
              <w:rPr>
                <w:rFonts w:eastAsia="華康中明體"/>
                <w:sz w:val="18"/>
                <w:szCs w:val="18"/>
              </w:rPr>
              <w:t xml:space="preserve">  B.</w:t>
            </w:r>
            <w:r>
              <w:rPr>
                <w:rFonts w:eastAsia="華康中明體"/>
                <w:sz w:val="18"/>
                <w:szCs w:val="18"/>
              </w:rPr>
              <w:t>其他書面文件認定：具有說明曾修讀英語語文課程之證明</w:t>
            </w:r>
          </w:p>
          <w:p w14:paraId="2E54D726" w14:textId="77777777" w:rsidR="00F74A1B" w:rsidRDefault="00F74A1B" w:rsidP="00F74A1B">
            <w:pPr>
              <w:autoSpaceDE w:val="0"/>
              <w:spacing w:line="300" w:lineRule="exact"/>
              <w:jc w:val="both"/>
            </w:pPr>
            <w:r>
              <w:rPr>
                <w:rFonts w:eastAsia="華康中明體"/>
                <w:sz w:val="18"/>
                <w:szCs w:val="18"/>
              </w:rPr>
              <w:t xml:space="preserve">    </w:t>
            </w:r>
            <w:r>
              <w:rPr>
                <w:rFonts w:ascii="華康中明體" w:eastAsia="華康中明體" w:hAnsi="華康中明體"/>
                <w:sz w:val="18"/>
                <w:szCs w:val="18"/>
              </w:rPr>
              <w:t>◎</w:t>
            </w:r>
            <w:r>
              <w:rPr>
                <w:rFonts w:eastAsia="華康中明體"/>
                <w:sz w:val="18"/>
                <w:szCs w:val="18"/>
              </w:rPr>
              <w:t>英語系國家者，請檢附畢業證書及成績單（英文成績及格）。</w:t>
            </w:r>
          </w:p>
          <w:p w14:paraId="07CEA9A5" w14:textId="141E69F6" w:rsidR="00F74A1B" w:rsidRDefault="00F74A1B" w:rsidP="00F74A1B">
            <w:pPr>
              <w:autoSpaceDE w:val="0"/>
              <w:spacing w:line="300" w:lineRule="exact"/>
            </w:pPr>
            <w:r>
              <w:rPr>
                <w:rFonts w:eastAsia="華康中明體"/>
                <w:sz w:val="18"/>
                <w:szCs w:val="18"/>
              </w:rPr>
              <w:t xml:space="preserve">    </w:t>
            </w:r>
            <w:r>
              <w:rPr>
                <w:rFonts w:ascii="華康中明體" w:eastAsia="華康中明體" w:hAnsi="華康中明體"/>
                <w:sz w:val="18"/>
                <w:szCs w:val="18"/>
              </w:rPr>
              <w:t>◎</w:t>
            </w:r>
            <w:r>
              <w:rPr>
                <w:rFonts w:eastAsia="華康中明體"/>
                <w:sz w:val="18"/>
                <w:szCs w:val="18"/>
              </w:rPr>
              <w:t>非英語系國家者，提出全英文授課</w:t>
            </w:r>
            <w:r w:rsidR="00610AEE">
              <w:rPr>
                <w:rFonts w:eastAsia="華康中明體" w:hint="eastAsia"/>
                <w:sz w:val="18"/>
                <w:szCs w:val="18"/>
              </w:rPr>
              <w:t>（含作業）</w:t>
            </w:r>
            <w:proofErr w:type="gramStart"/>
            <w:r w:rsidR="00610AEE">
              <w:rPr>
                <w:rFonts w:eastAsia="華康中明體" w:hint="eastAsia"/>
                <w:sz w:val="18"/>
                <w:szCs w:val="18"/>
              </w:rPr>
              <w:t>一</w:t>
            </w:r>
            <w:proofErr w:type="gramEnd"/>
            <w:r w:rsidR="00610AEE">
              <w:rPr>
                <w:rFonts w:eastAsia="華康中明體" w:hint="eastAsia"/>
                <w:sz w:val="18"/>
                <w:szCs w:val="18"/>
              </w:rPr>
              <w:t>科</w:t>
            </w:r>
            <w:r>
              <w:rPr>
                <w:rFonts w:eastAsia="華康中明體"/>
                <w:sz w:val="18"/>
                <w:szCs w:val="18"/>
              </w:rPr>
              <w:t>之證明。</w:t>
            </w:r>
          </w:p>
        </w:tc>
      </w:tr>
      <w:tr w:rsidR="00F74A1B" w14:paraId="6B780C94" w14:textId="77777777" w:rsidTr="00F74A1B">
        <w:trPr>
          <w:trHeight w:val="5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2BE9" w14:textId="77777777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4CA2" w14:textId="0F8E0BFA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</w:t>
            </w:r>
            <w:r>
              <w:rPr>
                <w:rFonts w:ascii="Times New Roman" w:eastAsia="華康中明體" w:hAnsi="Times New Roman" w:hint="eastAsia"/>
                <w:szCs w:val="24"/>
              </w:rPr>
              <w:t>5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A529" w14:textId="5A5C4BA3" w:rsidR="00F74A1B" w:rsidRDefault="00F74A1B" w:rsidP="00F74A1B">
            <w:pPr>
              <w:autoSpaceDE w:val="0"/>
              <w:spacing w:line="4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體檢報告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基督教醫院或健保局特約地區醫院以上之一般體檢</w:t>
            </w:r>
            <w:r>
              <w:rPr>
                <w:rFonts w:ascii="Times New Roman" w:eastAsia="華康中明體" w:hAnsi="Times New Roman"/>
                <w:szCs w:val="24"/>
              </w:rPr>
              <w:t>+</w:t>
            </w:r>
            <w:r>
              <w:rPr>
                <w:rFonts w:ascii="Times New Roman" w:eastAsia="華康中明體" w:hAnsi="Times New Roman"/>
                <w:szCs w:val="24"/>
              </w:rPr>
              <w:t>胸部</w:t>
            </w:r>
            <w:r>
              <w:rPr>
                <w:rFonts w:ascii="Times New Roman" w:eastAsia="華康中明體" w:hAnsi="Times New Roman"/>
                <w:szCs w:val="24"/>
              </w:rPr>
              <w:t>X</w:t>
            </w:r>
            <w:r>
              <w:rPr>
                <w:rFonts w:ascii="Times New Roman" w:eastAsia="華康中明體" w:hAnsi="Times New Roman"/>
                <w:szCs w:val="24"/>
              </w:rPr>
              <w:t>光</w:t>
            </w:r>
            <w:r>
              <w:rPr>
                <w:rFonts w:ascii="Times New Roman" w:eastAsia="華康中明體" w:hAnsi="Times New Roman"/>
                <w:szCs w:val="24"/>
              </w:rPr>
              <w:t>+</w:t>
            </w:r>
            <w:r>
              <w:rPr>
                <w:rFonts w:ascii="Times New Roman" w:eastAsia="華康中明體" w:hAnsi="Times New Roman" w:hint="eastAsia"/>
                <w:szCs w:val="24"/>
              </w:rPr>
              <w:t>A</w:t>
            </w:r>
            <w:r>
              <w:rPr>
                <w:rFonts w:ascii="Times New Roman" w:eastAsia="華康中明體" w:hAnsi="Times New Roman" w:hint="eastAsia"/>
                <w:szCs w:val="24"/>
              </w:rPr>
              <w:t>型</w:t>
            </w:r>
            <w:r>
              <w:rPr>
                <w:rFonts w:ascii="Times New Roman" w:eastAsia="華康中明體" w:hAnsi="Times New Roman"/>
                <w:szCs w:val="24"/>
              </w:rPr>
              <w:t>肝</w:t>
            </w:r>
            <w:r>
              <w:rPr>
                <w:rFonts w:ascii="Times New Roman" w:eastAsia="華康中明體" w:hAnsi="Times New Roman" w:hint="eastAsia"/>
                <w:szCs w:val="24"/>
              </w:rPr>
              <w:t>炎之六個月以內檢驗報告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F74A1B" w14:paraId="7A60DA01" w14:textId="77777777" w:rsidTr="00F74A1B">
        <w:trPr>
          <w:trHeight w:val="6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7F2D" w14:textId="77777777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D377" w14:textId="376143B9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</w:t>
            </w:r>
            <w:r>
              <w:rPr>
                <w:rFonts w:ascii="Times New Roman" w:eastAsia="華康中明體" w:hAnsi="Times New Roman" w:hint="eastAsia"/>
                <w:szCs w:val="24"/>
              </w:rPr>
              <w:t>6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9AFC" w14:textId="78F57AB4" w:rsidR="0090320B" w:rsidRDefault="00F74A1B" w:rsidP="00F74A1B">
            <w:pPr>
              <w:autoSpaceDE w:val="0"/>
              <w:spacing w:line="3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報名費：國內新台幣</w:t>
            </w:r>
            <w:r>
              <w:rPr>
                <w:rFonts w:ascii="Times New Roman" w:eastAsia="華康中明體" w:hAnsi="Times New Roman"/>
                <w:szCs w:val="24"/>
              </w:rPr>
              <w:t>2,500</w:t>
            </w:r>
            <w:r>
              <w:rPr>
                <w:rFonts w:ascii="Times New Roman" w:eastAsia="華康中明體" w:hAnsi="Times New Roman"/>
                <w:szCs w:val="24"/>
              </w:rPr>
              <w:t>元整；國外美金</w:t>
            </w:r>
            <w:r>
              <w:rPr>
                <w:rFonts w:ascii="Times New Roman" w:eastAsia="華康中明體" w:hAnsi="Times New Roman"/>
                <w:szCs w:val="24"/>
              </w:rPr>
              <w:t>120</w:t>
            </w:r>
            <w:r>
              <w:rPr>
                <w:rFonts w:ascii="Times New Roman" w:eastAsia="華康中明體" w:hAnsi="Times New Roman"/>
                <w:szCs w:val="24"/>
              </w:rPr>
              <w:t>元整</w:t>
            </w:r>
          </w:p>
          <w:p w14:paraId="1F710EEF" w14:textId="3F4FF678" w:rsidR="0090320B" w:rsidRDefault="0090320B" w:rsidP="00F74A1B">
            <w:pPr>
              <w:autoSpaceDE w:val="0"/>
              <w:spacing w:line="300" w:lineRule="exact"/>
              <w:rPr>
                <w:rFonts w:ascii="Times New Roman" w:eastAsia="華康中明體" w:hAnsi="Times New Roman"/>
                <w:szCs w:val="24"/>
              </w:rPr>
            </w:pPr>
            <w:r w:rsidRPr="0090320B">
              <w:rPr>
                <w:rFonts w:ascii="Times New Roman" w:eastAsia="華康中明體" w:hAnsi="Times New Roman" w:hint="eastAsia"/>
                <w:szCs w:val="24"/>
                <w:highlight w:val="yellow"/>
              </w:rPr>
              <w:t>劃撥匯款時請於備註欄載明「</w:t>
            </w:r>
            <w:proofErr w:type="gramStart"/>
            <w:r w:rsidRPr="0090320B">
              <w:rPr>
                <w:rFonts w:ascii="Times New Roman" w:eastAsia="華康中明體" w:hAnsi="Times New Roman" w:hint="eastAsia"/>
                <w:szCs w:val="24"/>
                <w:highlight w:val="yellow"/>
              </w:rPr>
              <w:t>神博報名</w:t>
            </w:r>
            <w:proofErr w:type="gramEnd"/>
            <w:r w:rsidRPr="0090320B">
              <w:rPr>
                <w:rFonts w:ascii="Times New Roman" w:eastAsia="華康中明體" w:hAnsi="Times New Roman" w:hint="eastAsia"/>
                <w:szCs w:val="24"/>
                <w:highlight w:val="yellow"/>
              </w:rPr>
              <w:t>費」</w:t>
            </w:r>
          </w:p>
          <w:p w14:paraId="008B4849" w14:textId="74BAAC94" w:rsidR="00F74A1B" w:rsidRDefault="00F74A1B" w:rsidP="00F74A1B">
            <w:pPr>
              <w:autoSpaceDE w:val="0"/>
              <w:spacing w:line="3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國外匯款手續費由申請人負擔，匯款時請勾選「全額到</w:t>
            </w:r>
            <w:proofErr w:type="gramStart"/>
            <w:r>
              <w:rPr>
                <w:rFonts w:ascii="Times New Roman" w:eastAsia="華康中明體" w:hAnsi="Times New Roman"/>
                <w:szCs w:val="24"/>
              </w:rPr>
              <w:t>匯</w:t>
            </w:r>
            <w:proofErr w:type="gramEnd"/>
            <w:r>
              <w:rPr>
                <w:rFonts w:ascii="Times New Roman" w:eastAsia="華康中明體" w:hAnsi="Times New Roman"/>
                <w:szCs w:val="24"/>
              </w:rPr>
              <w:t>」</w:t>
            </w:r>
          </w:p>
        </w:tc>
      </w:tr>
      <w:tr w:rsidR="00F74A1B" w14:paraId="65CCF899" w14:textId="77777777" w:rsidTr="0090320B">
        <w:trPr>
          <w:trHeight w:val="2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ECE6" w14:textId="77777777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3780" w14:textId="44788B48" w:rsidR="00F74A1B" w:rsidRDefault="00F74A1B" w:rsidP="00F74A1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</w:t>
            </w:r>
            <w:r>
              <w:rPr>
                <w:rFonts w:ascii="Times New Roman" w:eastAsia="華康中明體" w:hAnsi="Times New Roman" w:hint="eastAsia"/>
                <w:szCs w:val="24"/>
              </w:rPr>
              <w:t>7</w:t>
            </w:r>
          </w:p>
        </w:tc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24C2" w14:textId="6EEFB454" w:rsidR="00F74A1B" w:rsidRDefault="00F74A1B" w:rsidP="0090320B">
            <w:pPr>
              <w:autoSpaceDE w:val="0"/>
              <w:spacing w:line="300" w:lineRule="exact"/>
              <w:jc w:val="both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繳費憑證影本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郵政劃撥、匯款、</w:t>
            </w:r>
            <w:r>
              <w:rPr>
                <w:rFonts w:ascii="Times New Roman" w:eastAsia="華康中明體" w:hAnsi="Times New Roman"/>
                <w:szCs w:val="24"/>
              </w:rPr>
              <w:t>ATM</w:t>
            </w:r>
            <w:r>
              <w:rPr>
                <w:rFonts w:ascii="Times New Roman" w:eastAsia="華康中明體" w:hAnsi="Times New Roman"/>
                <w:szCs w:val="24"/>
              </w:rPr>
              <w:t>轉帳證明或親至本院出納繳費收據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</w:tbl>
    <w:p w14:paraId="1687A301" w14:textId="77777777" w:rsidR="006E00AF" w:rsidRDefault="00A6651C">
      <w:pPr>
        <w:spacing w:line="300" w:lineRule="exact"/>
      </w:pPr>
      <w:r>
        <w:rPr>
          <w:rFonts w:ascii="新細明體" w:hAnsi="新細明體" w:cs="新細明體"/>
          <w:sz w:val="20"/>
          <w:szCs w:val="20"/>
        </w:rPr>
        <w:t>※</w:t>
      </w:r>
      <w:r>
        <w:rPr>
          <w:rFonts w:ascii="Times New Roman" w:eastAsia="華康中明體" w:hAnsi="Times New Roman"/>
          <w:sz w:val="20"/>
          <w:szCs w:val="20"/>
        </w:rPr>
        <w:t>台神神學</w:t>
      </w:r>
      <w:proofErr w:type="gramStart"/>
      <w:r>
        <w:rPr>
          <w:rFonts w:ascii="Times New Roman" w:eastAsia="華康中明體" w:hAnsi="Times New Roman"/>
          <w:sz w:val="20"/>
          <w:szCs w:val="20"/>
        </w:rPr>
        <w:t>碩</w:t>
      </w:r>
      <w:proofErr w:type="gramEnd"/>
      <w:r>
        <w:rPr>
          <w:rFonts w:ascii="Times New Roman" w:eastAsia="華康中明體" w:hAnsi="Times New Roman"/>
          <w:sz w:val="20"/>
          <w:szCs w:val="20"/>
        </w:rPr>
        <w:t>博士班網址：</w:t>
      </w:r>
      <w:hyperlink r:id="rId6" w:history="1">
        <w:r>
          <w:rPr>
            <w:rFonts w:ascii="Times New Roman" w:eastAsia="華康中明體" w:hAnsi="Times New Roman"/>
            <w:sz w:val="20"/>
            <w:szCs w:val="20"/>
          </w:rPr>
          <w:t>https://www.taitheo.org.tw/p/404-1000-4100.php</w:t>
        </w:r>
      </w:hyperlink>
    </w:p>
    <w:p w14:paraId="6C852DAF" w14:textId="77777777" w:rsidR="006E00AF" w:rsidRDefault="00A6651C">
      <w:pPr>
        <w:spacing w:line="300" w:lineRule="exact"/>
      </w:pPr>
      <w:r>
        <w:rPr>
          <w:rFonts w:ascii="新細明體" w:hAnsi="新細明體" w:cs="新細明體"/>
          <w:sz w:val="20"/>
          <w:szCs w:val="20"/>
        </w:rPr>
        <w:t>※</w:t>
      </w:r>
      <w:r>
        <w:rPr>
          <w:rFonts w:ascii="Times New Roman" w:eastAsia="華康中明體" w:hAnsi="Times New Roman"/>
          <w:sz w:val="20"/>
          <w:szCs w:val="20"/>
        </w:rPr>
        <w:t>地址：</w:t>
      </w:r>
      <w:r>
        <w:rPr>
          <w:rFonts w:ascii="Times New Roman" w:eastAsia="華康中明體" w:hAnsi="Times New Roman"/>
          <w:sz w:val="20"/>
          <w:szCs w:val="20"/>
        </w:rPr>
        <w:t>111014 </w:t>
      </w:r>
      <w:r>
        <w:rPr>
          <w:rFonts w:ascii="Times New Roman" w:eastAsia="華康中明體" w:hAnsi="Times New Roman"/>
          <w:sz w:val="20"/>
          <w:szCs w:val="20"/>
        </w:rPr>
        <w:t>台北市士林區仰德大道二段二巷</w:t>
      </w:r>
      <w:r>
        <w:rPr>
          <w:rFonts w:ascii="Times New Roman" w:eastAsia="華康中明體" w:hAnsi="Times New Roman"/>
          <w:sz w:val="20"/>
          <w:szCs w:val="20"/>
        </w:rPr>
        <w:t>20</w:t>
      </w:r>
      <w:r>
        <w:rPr>
          <w:rFonts w:ascii="Times New Roman" w:eastAsia="華康中明體" w:hAnsi="Times New Roman"/>
          <w:sz w:val="20"/>
          <w:szCs w:val="20"/>
        </w:rPr>
        <w:t>號</w:t>
      </w:r>
      <w:r>
        <w:rPr>
          <w:rFonts w:ascii="Times New Roman" w:eastAsia="華康中明體" w:hAnsi="Times New Roman"/>
          <w:sz w:val="20"/>
          <w:szCs w:val="20"/>
        </w:rPr>
        <w:t>(</w:t>
      </w:r>
      <w:r>
        <w:rPr>
          <w:rFonts w:ascii="Times New Roman" w:eastAsia="華康中明體" w:hAnsi="Times New Roman"/>
          <w:sz w:val="20"/>
          <w:szCs w:val="20"/>
        </w:rPr>
        <w:t>台灣神學院神學碩博士班</w:t>
      </w:r>
      <w:r>
        <w:rPr>
          <w:rFonts w:ascii="Times New Roman" w:eastAsia="華康中明體" w:hAnsi="Times New Roman"/>
          <w:sz w:val="20"/>
          <w:szCs w:val="20"/>
        </w:rPr>
        <w:t xml:space="preserve">) </w:t>
      </w:r>
      <w:r>
        <w:rPr>
          <w:rFonts w:ascii="新細明體" w:hAnsi="新細明體" w:cs="新細明體"/>
          <w:sz w:val="20"/>
          <w:szCs w:val="20"/>
        </w:rPr>
        <w:t>※</w:t>
      </w:r>
      <w:r>
        <w:rPr>
          <w:rFonts w:ascii="Times New Roman" w:eastAsia="華康中明體" w:hAnsi="Times New Roman"/>
          <w:sz w:val="20"/>
          <w:szCs w:val="20"/>
        </w:rPr>
        <w:t>聯絡電話：</w:t>
      </w:r>
      <w:r>
        <w:rPr>
          <w:rFonts w:ascii="Times New Roman" w:eastAsia="華康中明體" w:hAnsi="Times New Roman"/>
          <w:sz w:val="20"/>
          <w:szCs w:val="20"/>
        </w:rPr>
        <w:t>02-2882-2370#210</w:t>
      </w:r>
    </w:p>
    <w:sectPr w:rsidR="006E00AF">
      <w:pgSz w:w="11906" w:h="16838"/>
      <w:pgMar w:top="567" w:right="851" w:bottom="170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87EB" w14:textId="77777777" w:rsidR="00F764CB" w:rsidRDefault="00F764CB">
      <w:r>
        <w:separator/>
      </w:r>
    </w:p>
  </w:endnote>
  <w:endnote w:type="continuationSeparator" w:id="0">
    <w:p w14:paraId="52DF42D0" w14:textId="77777777" w:rsidR="00F764CB" w:rsidRDefault="00F7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TBC660FC0tCID-WinCharSetFFFF-H">
    <w:charset w:val="00"/>
    <w:family w:val="auto"/>
    <w:pitch w:val="default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D84B" w14:textId="77777777" w:rsidR="00F764CB" w:rsidRDefault="00F764CB">
      <w:r>
        <w:rPr>
          <w:color w:val="000000"/>
        </w:rPr>
        <w:separator/>
      </w:r>
    </w:p>
  </w:footnote>
  <w:footnote w:type="continuationSeparator" w:id="0">
    <w:p w14:paraId="002CD78A" w14:textId="77777777" w:rsidR="00F764CB" w:rsidRDefault="00F7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AF"/>
    <w:rsid w:val="00146DC7"/>
    <w:rsid w:val="00164092"/>
    <w:rsid w:val="0036605B"/>
    <w:rsid w:val="00434A03"/>
    <w:rsid w:val="00607378"/>
    <w:rsid w:val="00610AEE"/>
    <w:rsid w:val="006856D2"/>
    <w:rsid w:val="006E00AF"/>
    <w:rsid w:val="00787009"/>
    <w:rsid w:val="00875DE9"/>
    <w:rsid w:val="0090320B"/>
    <w:rsid w:val="009F49DD"/>
    <w:rsid w:val="00A6651C"/>
    <w:rsid w:val="00C65A0F"/>
    <w:rsid w:val="00CD659A"/>
    <w:rsid w:val="00D33E8E"/>
    <w:rsid w:val="00F42ABD"/>
    <w:rsid w:val="00F74A1B"/>
    <w:rsid w:val="00F764CB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DD649"/>
  <w15:docId w15:val="{612F1F48-9D89-4188-801F-6014C7F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itheo.org.tw/p/404-1000-4100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許復容</dc:creator>
  <cp:lastModifiedBy>何秋子</cp:lastModifiedBy>
  <cp:revision>2</cp:revision>
  <cp:lastPrinted>2020-02-11T03:06:00Z</cp:lastPrinted>
  <dcterms:created xsi:type="dcterms:W3CDTF">2026-01-11T23:37:00Z</dcterms:created>
  <dcterms:modified xsi:type="dcterms:W3CDTF">2026-01-11T23:37:00Z</dcterms:modified>
</cp:coreProperties>
</file>